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17" w:rsidRPr="006834BB" w:rsidRDefault="00C77817" w:rsidP="00C77817">
      <w:pPr>
        <w:rPr>
          <w:rFonts w:asciiTheme="minorHAnsi" w:hAnsiTheme="minorHAnsi" w:cs="Arial"/>
          <w:b/>
          <w:bCs/>
          <w:sz w:val="24"/>
          <w:szCs w:val="24"/>
        </w:rPr>
      </w:pPr>
      <w:r w:rsidRPr="006834BB">
        <w:rPr>
          <w:rFonts w:asciiTheme="minorHAnsi" w:hAnsiTheme="minorHAnsi" w:cs="Arial"/>
          <w:b/>
          <w:bCs/>
          <w:sz w:val="24"/>
          <w:szCs w:val="24"/>
        </w:rPr>
        <w:t>ALLEGATO 3.3 – alla domanda di partecipazione</w:t>
      </w:r>
    </w:p>
    <w:p w:rsidR="00C77817" w:rsidRPr="001353E7" w:rsidRDefault="00C77817" w:rsidP="00C77817">
      <w:pPr>
        <w:rPr>
          <w:rFonts w:asciiTheme="minorHAnsi" w:hAnsiTheme="minorHAnsi" w:cs="Arial"/>
          <w:b/>
          <w:bCs/>
          <w:sz w:val="24"/>
          <w:szCs w:val="24"/>
        </w:rPr>
      </w:pPr>
      <w:r w:rsidRPr="001353E7">
        <w:rPr>
          <w:rStyle w:val="Collegamentoipertestuale"/>
          <w:rFonts w:asciiTheme="minorHAnsi" w:hAnsiTheme="minorHAnsi" w:cs="Calibri"/>
          <w:sz w:val="24"/>
          <w:szCs w:val="24"/>
        </w:rPr>
        <w:t>(Tale documento va presentato solo in caso di partecipazione in forma aggregata</w:t>
      </w:r>
      <w:r>
        <w:rPr>
          <w:rStyle w:val="Collegamentoipertestuale"/>
          <w:rFonts w:asciiTheme="minorHAnsi" w:hAnsiTheme="minorHAnsi" w:cs="Calibri"/>
          <w:sz w:val="24"/>
          <w:szCs w:val="24"/>
        </w:rPr>
        <w:t xml:space="preserve"> e firmato digitalmente da parte di tutti gli Enti partecipanti</w:t>
      </w:r>
      <w:r w:rsidRPr="001353E7">
        <w:rPr>
          <w:rStyle w:val="Collegamentoipertestuale"/>
          <w:rFonts w:asciiTheme="minorHAnsi" w:hAnsiTheme="minorHAnsi" w:cs="Calibri"/>
          <w:sz w:val="24"/>
          <w:szCs w:val="24"/>
        </w:rPr>
        <w:t>)</w:t>
      </w:r>
    </w:p>
    <w:p w:rsidR="00C77817" w:rsidRPr="006834BB" w:rsidRDefault="00C77817" w:rsidP="00C77817">
      <w:pPr>
        <w:rPr>
          <w:rFonts w:asciiTheme="minorHAnsi" w:hAnsiTheme="minorHAnsi"/>
          <w:b/>
          <w:bCs/>
          <w:sz w:val="24"/>
          <w:szCs w:val="24"/>
          <w:lang w:eastAsia="it-IT"/>
        </w:rPr>
      </w:pP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bCs/>
          <w:sz w:val="24"/>
          <w:szCs w:val="24"/>
        </w:rPr>
      </w:pPr>
      <w:r w:rsidRPr="006834BB">
        <w:rPr>
          <w:rFonts w:asciiTheme="minorHAnsi" w:hAnsiTheme="minorHAnsi"/>
          <w:bCs/>
          <w:sz w:val="24"/>
          <w:szCs w:val="24"/>
        </w:rPr>
        <w:t>(Bozza contenuto minimi dichiarazione congiunta di adesione al progetto integrato)</w:t>
      </w:r>
    </w:p>
    <w:p w:rsidR="00C77817" w:rsidRPr="006834BB" w:rsidRDefault="00C77817" w:rsidP="00C77817">
      <w:pPr>
        <w:pStyle w:val="titolo4"/>
        <w:widowControl/>
        <w:spacing w:after="120" w:line="360" w:lineRule="auto"/>
        <w:outlineLvl w:val="9"/>
        <w:rPr>
          <w:rFonts w:asciiTheme="minorHAnsi" w:hAnsiTheme="minorHAnsi" w:cs="Times New Roman"/>
          <w:sz w:val="24"/>
          <w:szCs w:val="24"/>
        </w:rPr>
      </w:pPr>
      <w:r w:rsidRPr="006834BB">
        <w:rPr>
          <w:rFonts w:asciiTheme="minorHAnsi" w:hAnsiTheme="minorHAnsi" w:cs="Times New Roman"/>
          <w:sz w:val="24"/>
          <w:szCs w:val="24"/>
        </w:rPr>
        <w:t>SCHEMA DI DICHIARAZIONE CONGI</w:t>
      </w:r>
      <w:bookmarkStart w:id="0" w:name="_GoBack"/>
      <w:bookmarkEnd w:id="0"/>
      <w:r w:rsidRPr="006834BB">
        <w:rPr>
          <w:rFonts w:asciiTheme="minorHAnsi" w:hAnsiTheme="minorHAnsi" w:cs="Times New Roman"/>
          <w:sz w:val="24"/>
          <w:szCs w:val="24"/>
        </w:rPr>
        <w:t>UNTA DI ADESIONE AL PROGETTO INTEGRATO E DI INDIVIDUAZIONE DELL’ENTE CAPOFILA</w:t>
      </w:r>
    </w:p>
    <w:p w:rsidR="00C77817" w:rsidRPr="006834BB" w:rsidRDefault="00C77817" w:rsidP="00C77817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 </w:t>
      </w:r>
    </w:p>
    <w:p w:rsidR="00C77817" w:rsidRPr="006834BB" w:rsidRDefault="00C77817" w:rsidP="00C77817">
      <w:pPr>
        <w:spacing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L’anno ……</w:t>
      </w:r>
      <w:proofErr w:type="gramStart"/>
      <w:r w:rsidRPr="006834BB">
        <w:rPr>
          <w:rFonts w:asciiTheme="minorHAnsi" w:hAnsiTheme="minorHAnsi"/>
          <w:sz w:val="24"/>
          <w:szCs w:val="24"/>
        </w:rPr>
        <w:t>…….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., il giorno …………….. </w:t>
      </w:r>
      <w:proofErr w:type="gramStart"/>
      <w:r w:rsidRPr="006834BB">
        <w:rPr>
          <w:rFonts w:asciiTheme="minorHAnsi" w:hAnsiTheme="minorHAnsi"/>
          <w:sz w:val="24"/>
          <w:szCs w:val="24"/>
        </w:rPr>
        <w:t>del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mese di …………………… fra i seguenti Comuni:</w:t>
      </w:r>
    </w:p>
    <w:p w:rsidR="00C77817" w:rsidRPr="006834BB" w:rsidRDefault="00C77817" w:rsidP="00C77817">
      <w:pPr>
        <w:spacing w:after="200" w:line="360" w:lineRule="auto"/>
        <w:rPr>
          <w:rFonts w:asciiTheme="minorHAnsi" w:hAnsiTheme="minorHAnsi"/>
          <w:b/>
          <w:bCs/>
          <w:sz w:val="24"/>
          <w:szCs w:val="24"/>
        </w:rPr>
      </w:pPr>
      <w:r w:rsidRPr="006834BB">
        <w:rPr>
          <w:rFonts w:asciiTheme="minorHAnsi" w:hAnsiTheme="minorHAnsi"/>
          <w:b/>
          <w:bCs/>
          <w:sz w:val="24"/>
          <w:szCs w:val="24"/>
        </w:rPr>
        <w:t>COMUNE DI ___________________,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con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sede in ………………………………., codice fiscale ………………….., da ora denominato </w:t>
      </w:r>
      <w:r w:rsidRPr="006834BB">
        <w:rPr>
          <w:rFonts w:asciiTheme="minorHAnsi" w:hAnsiTheme="minorHAnsi"/>
          <w:b/>
          <w:bCs/>
          <w:sz w:val="24"/>
          <w:szCs w:val="24"/>
        </w:rPr>
        <w:t>COMUNE CAPOFILA</w:t>
      </w:r>
      <w:r w:rsidRPr="006834BB">
        <w:rPr>
          <w:rFonts w:asciiTheme="minorHAnsi" w:hAnsiTheme="minorHAnsi"/>
          <w:sz w:val="24"/>
          <w:szCs w:val="24"/>
        </w:rPr>
        <w:t xml:space="preserve"> e rappresentato dal ………………………………., debitamente autorizzato alla stipula del presente atto con Delibera di Giunta Municipale (DGM) n. …………. </w:t>
      </w:r>
      <w:proofErr w:type="gramStart"/>
      <w:r w:rsidRPr="006834BB">
        <w:rPr>
          <w:rFonts w:asciiTheme="minorHAnsi" w:hAnsiTheme="minorHAnsi"/>
          <w:sz w:val="24"/>
          <w:szCs w:val="24"/>
        </w:rPr>
        <w:t>del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………………………..;</w:t>
      </w:r>
    </w:p>
    <w:p w:rsidR="00C77817" w:rsidRPr="006834BB" w:rsidRDefault="00C77817" w:rsidP="00C77817">
      <w:pPr>
        <w:spacing w:after="200" w:line="360" w:lineRule="auto"/>
        <w:rPr>
          <w:rFonts w:asciiTheme="minorHAnsi" w:hAnsiTheme="minorHAnsi"/>
          <w:b/>
          <w:bCs/>
          <w:sz w:val="24"/>
          <w:szCs w:val="24"/>
        </w:rPr>
      </w:pPr>
      <w:r w:rsidRPr="006834BB">
        <w:rPr>
          <w:rFonts w:asciiTheme="minorHAnsi" w:hAnsiTheme="minorHAnsi"/>
          <w:b/>
          <w:bCs/>
          <w:sz w:val="24"/>
          <w:szCs w:val="24"/>
        </w:rPr>
        <w:t>COMUNE di ____________________,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con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sede in ………………………………., codice fiscale ………………….., da ora denominato </w:t>
      </w:r>
      <w:r w:rsidRPr="006834BB">
        <w:rPr>
          <w:rFonts w:asciiTheme="minorHAnsi" w:hAnsiTheme="minorHAnsi"/>
          <w:b/>
          <w:bCs/>
          <w:sz w:val="24"/>
          <w:szCs w:val="24"/>
        </w:rPr>
        <w:t>Comune aggregato</w:t>
      </w:r>
      <w:r w:rsidRPr="006834BB">
        <w:rPr>
          <w:rFonts w:asciiTheme="minorHAnsi" w:hAnsiTheme="minorHAnsi"/>
          <w:sz w:val="24"/>
          <w:szCs w:val="24"/>
        </w:rPr>
        <w:t xml:space="preserve"> e rappresentato dal ………………………………., debitamente autorizzato alla stipula del presente atto con Delibera di Giunta Municipale (DGM) n. …………. </w:t>
      </w:r>
      <w:proofErr w:type="gramStart"/>
      <w:r w:rsidRPr="006834BB">
        <w:rPr>
          <w:rFonts w:asciiTheme="minorHAnsi" w:hAnsiTheme="minorHAnsi"/>
          <w:sz w:val="24"/>
          <w:szCs w:val="24"/>
        </w:rPr>
        <w:t>del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………………………..;</w:t>
      </w:r>
    </w:p>
    <w:p w:rsidR="00C77817" w:rsidRPr="006834BB" w:rsidRDefault="00C77817" w:rsidP="00C77817">
      <w:pPr>
        <w:spacing w:after="200" w:line="360" w:lineRule="auto"/>
        <w:rPr>
          <w:rFonts w:asciiTheme="minorHAnsi" w:hAnsiTheme="minorHAnsi"/>
          <w:b/>
          <w:bCs/>
          <w:sz w:val="24"/>
          <w:szCs w:val="24"/>
        </w:rPr>
      </w:pPr>
      <w:r w:rsidRPr="006834BB">
        <w:rPr>
          <w:rFonts w:asciiTheme="minorHAnsi" w:hAnsiTheme="minorHAnsi"/>
          <w:b/>
          <w:bCs/>
          <w:sz w:val="24"/>
          <w:szCs w:val="24"/>
        </w:rPr>
        <w:t>COMUNE di ____________________,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con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sede in ………………………………., codice fiscale ………………….., da ora denominato </w:t>
      </w:r>
      <w:r w:rsidRPr="006834BB">
        <w:rPr>
          <w:rFonts w:asciiTheme="minorHAnsi" w:hAnsiTheme="minorHAnsi"/>
          <w:b/>
          <w:bCs/>
          <w:sz w:val="24"/>
          <w:szCs w:val="24"/>
        </w:rPr>
        <w:t>Comune aggregato</w:t>
      </w:r>
      <w:r w:rsidRPr="006834BB">
        <w:rPr>
          <w:rFonts w:asciiTheme="minorHAnsi" w:hAnsiTheme="minorHAnsi"/>
          <w:sz w:val="24"/>
          <w:szCs w:val="24"/>
        </w:rPr>
        <w:t xml:space="preserve"> e rappresentato dal ………………………………., debitamente autorizzato alla stipula del presente atto con Delibera di Giunta Municipale (DGM) n. …………. </w:t>
      </w:r>
      <w:proofErr w:type="gramStart"/>
      <w:r w:rsidRPr="006834BB">
        <w:rPr>
          <w:rFonts w:asciiTheme="minorHAnsi" w:hAnsiTheme="minorHAnsi"/>
          <w:sz w:val="24"/>
          <w:szCs w:val="24"/>
        </w:rPr>
        <w:t>del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………………………..;</w:t>
      </w:r>
    </w:p>
    <w:p w:rsidR="00C77817" w:rsidRPr="006834BB" w:rsidRDefault="00C77817" w:rsidP="00C77817">
      <w:pPr>
        <w:spacing w:after="120" w:line="260" w:lineRule="atLeast"/>
        <w:ind w:firstLine="851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PREMESSO CHE</w:t>
      </w:r>
    </w:p>
    <w:p w:rsidR="00C77817" w:rsidRPr="006834BB" w:rsidRDefault="00C77817" w:rsidP="00C77817">
      <w:pPr>
        <w:pStyle w:val="Paragrafoelenco"/>
        <w:numPr>
          <w:ilvl w:val="0"/>
          <w:numId w:val="3"/>
        </w:numPr>
        <w:spacing w:before="120" w:line="300" w:lineRule="exact"/>
        <w:ind w:left="426" w:hanging="425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la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Commissione europea, con decisione C(2015) 926 del 12/02/2015 ha approvato il Programma Operativo Regionale POR FESR Marche “Investimenti a favore della crescita e dell’occupazione” 2014/2020;</w:t>
      </w:r>
    </w:p>
    <w:p w:rsidR="00C77817" w:rsidRPr="006834BB" w:rsidRDefault="00C77817" w:rsidP="00C77817">
      <w:pPr>
        <w:pStyle w:val="Paragrafoelenco"/>
        <w:numPr>
          <w:ilvl w:val="0"/>
          <w:numId w:val="3"/>
        </w:numPr>
        <w:spacing w:before="120" w:line="300" w:lineRule="exact"/>
        <w:ind w:left="426" w:hanging="425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la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Regione Marche con D.G.R. n. 1143 del 21/12/2015 ha approvato il documento recante le Modalità Operative del suddetto Programma Operativo;</w:t>
      </w:r>
    </w:p>
    <w:p w:rsidR="00C77817" w:rsidRPr="006834BB" w:rsidRDefault="00C77817" w:rsidP="00C77817">
      <w:pPr>
        <w:pStyle w:val="Paragrafoelenco"/>
        <w:numPr>
          <w:ilvl w:val="0"/>
          <w:numId w:val="3"/>
        </w:numPr>
        <w:spacing w:before="120" w:line="300" w:lineRule="exact"/>
        <w:ind w:left="426" w:hanging="425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l’Asse 2 “Migliorare l'accesso alle tecnologie dell'informazione e della comunicazione, nonché l'impiego e la qualità delle medesime”, di detto Programma Operativo si propone di “estendere la diffusione della banda larga e delle reti ad alta velocità e sostenere l'adozione di tecnologie future ed emergenti e di reti in materia di economia digitale, nonché di rafforzare le applicazioni delle TIC per l'e-</w:t>
      </w:r>
      <w:proofErr w:type="spellStart"/>
      <w:proofErr w:type="gramStart"/>
      <w:r w:rsidRPr="006834BB">
        <w:rPr>
          <w:rFonts w:asciiTheme="minorHAnsi" w:hAnsiTheme="minorHAnsi"/>
          <w:sz w:val="24"/>
          <w:szCs w:val="24"/>
        </w:rPr>
        <w:t>government,l'e</w:t>
      </w:r>
      <w:proofErr w:type="spellEnd"/>
      <w:proofErr w:type="gramEnd"/>
      <w:r w:rsidRPr="006834BB">
        <w:rPr>
          <w:rFonts w:asciiTheme="minorHAnsi" w:hAnsiTheme="minorHAnsi"/>
          <w:sz w:val="24"/>
          <w:szCs w:val="24"/>
        </w:rPr>
        <w:t>-</w:t>
      </w:r>
      <w:proofErr w:type="spellStart"/>
      <w:r w:rsidRPr="006834BB">
        <w:rPr>
          <w:rFonts w:asciiTheme="minorHAnsi" w:hAnsiTheme="minorHAnsi"/>
          <w:sz w:val="24"/>
          <w:szCs w:val="24"/>
        </w:rPr>
        <w:t>learning</w:t>
      </w:r>
      <w:proofErr w:type="spellEnd"/>
      <w:r w:rsidRPr="006834BB">
        <w:rPr>
          <w:rFonts w:asciiTheme="minorHAnsi" w:hAnsiTheme="minorHAnsi"/>
          <w:sz w:val="24"/>
          <w:szCs w:val="24"/>
        </w:rPr>
        <w:t>, l'e-inclusione, l'e-culture e l'e-</w:t>
      </w:r>
      <w:proofErr w:type="spellStart"/>
      <w:r w:rsidRPr="006834BB">
        <w:rPr>
          <w:rFonts w:asciiTheme="minorHAnsi" w:hAnsiTheme="minorHAnsi"/>
          <w:sz w:val="24"/>
          <w:szCs w:val="24"/>
        </w:rPr>
        <w:t>health</w:t>
      </w:r>
      <w:proofErr w:type="spellEnd"/>
      <w:r w:rsidRPr="006834BB">
        <w:rPr>
          <w:rFonts w:asciiTheme="minorHAnsi" w:hAnsiTheme="minorHAnsi"/>
          <w:sz w:val="24"/>
          <w:szCs w:val="24"/>
        </w:rPr>
        <w:t xml:space="preserve">”; </w:t>
      </w:r>
    </w:p>
    <w:p w:rsidR="00C77817" w:rsidRPr="006834BB" w:rsidRDefault="00C77817" w:rsidP="00C77817">
      <w:pPr>
        <w:pStyle w:val="Paragrafoelenco"/>
        <w:numPr>
          <w:ilvl w:val="0"/>
          <w:numId w:val="3"/>
        </w:numPr>
        <w:spacing w:before="120" w:line="300" w:lineRule="exact"/>
        <w:ind w:left="426" w:hanging="425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lastRenderedPageBreak/>
        <w:t>con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Decreto del Dirigente della P.F. Sistemi Informativi e Telematici della Regione Marche n. …………….. </w:t>
      </w:r>
      <w:proofErr w:type="gramStart"/>
      <w:r w:rsidRPr="006834BB">
        <w:rPr>
          <w:rFonts w:asciiTheme="minorHAnsi" w:hAnsiTheme="minorHAnsi"/>
          <w:sz w:val="24"/>
          <w:szCs w:val="24"/>
        </w:rPr>
        <w:t>è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stato adottato il Bando di attuazione dell’Asse 2, pubblicato sul BUR n. _________ del ……………….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 </w:t>
      </w:r>
    </w:p>
    <w:p w:rsidR="00C77817" w:rsidRPr="006834BB" w:rsidRDefault="00C77817" w:rsidP="00C77817">
      <w:pPr>
        <w:widowControl w:val="0"/>
        <w:tabs>
          <w:tab w:val="left" w:pos="720"/>
        </w:tabs>
        <w:suppressAutoHyphens/>
        <w:spacing w:after="200" w:line="360" w:lineRule="auto"/>
        <w:ind w:right="57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I Comuni ___________________________ hanno inteso avviare una collaborazione volta alla elaborazione di un progetto integrato unitario per i rispettivi territori</w:t>
      </w:r>
      <w:r>
        <w:rPr>
          <w:rFonts w:asciiTheme="minorHAnsi" w:hAnsiTheme="minorHAnsi"/>
          <w:sz w:val="24"/>
          <w:szCs w:val="24"/>
        </w:rPr>
        <w:t>,</w:t>
      </w:r>
      <w:r w:rsidRPr="006834BB">
        <w:rPr>
          <w:rFonts w:asciiTheme="minorHAnsi" w:hAnsiTheme="minorHAnsi"/>
          <w:sz w:val="24"/>
          <w:szCs w:val="24"/>
        </w:rPr>
        <w:t xml:space="preserve"> a valere sugli interventi finanziati da (barrare la casella che interessa o entrambe): </w:t>
      </w:r>
    </w:p>
    <w:p w:rsidR="00C77817" w:rsidRPr="006834BB" w:rsidRDefault="00C77817" w:rsidP="00C77817">
      <w:pPr>
        <w:widowControl w:val="0"/>
        <w:tabs>
          <w:tab w:val="left" w:pos="720"/>
        </w:tabs>
        <w:suppressAutoHyphens/>
        <w:spacing w:after="200" w:line="360" w:lineRule="auto"/>
        <w:ind w:right="57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sym w:font="Wingdings 2" w:char="F02A"/>
      </w:r>
      <w:r w:rsidRPr="006834BB">
        <w:rPr>
          <w:rFonts w:asciiTheme="minorHAnsi" w:hAnsiTheme="minorHAnsi"/>
          <w:sz w:val="24"/>
          <w:szCs w:val="24"/>
        </w:rPr>
        <w:t xml:space="preserve">  Azione </w:t>
      </w:r>
      <w:proofErr w:type="gramStart"/>
      <w:r w:rsidRPr="006834BB">
        <w:rPr>
          <w:rFonts w:asciiTheme="minorHAnsi" w:hAnsiTheme="minorHAnsi"/>
          <w:sz w:val="24"/>
          <w:szCs w:val="24"/>
        </w:rPr>
        <w:t>6.2.B)</w:t>
      </w:r>
      <w:r w:rsidRPr="006834BB">
        <w:rPr>
          <w:rFonts w:asciiTheme="minorHAnsi" w:hAnsiTheme="minorHAnsi"/>
          <w:sz w:val="24"/>
          <w:szCs w:val="24"/>
        </w:rPr>
        <w:tab/>
      </w:r>
      <w:proofErr w:type="gramEnd"/>
      <w:r w:rsidRPr="006834BB">
        <w:rPr>
          <w:rFonts w:asciiTheme="minorHAnsi" w:hAnsiTheme="minorHAnsi"/>
          <w:sz w:val="24"/>
          <w:szCs w:val="24"/>
        </w:rPr>
        <w:tab/>
      </w:r>
      <w:r w:rsidRPr="006834BB">
        <w:rPr>
          <w:rFonts w:asciiTheme="minorHAnsi" w:hAnsiTheme="minorHAnsi"/>
          <w:sz w:val="24"/>
          <w:szCs w:val="24"/>
        </w:rPr>
        <w:tab/>
      </w:r>
      <w:r w:rsidRPr="006834BB">
        <w:rPr>
          <w:rFonts w:asciiTheme="minorHAnsi" w:hAnsiTheme="minorHAnsi"/>
          <w:sz w:val="24"/>
          <w:szCs w:val="24"/>
        </w:rPr>
        <w:sym w:font="Wingdings 2" w:char="F02A"/>
      </w:r>
      <w:r w:rsidRPr="006834BB">
        <w:rPr>
          <w:rFonts w:asciiTheme="minorHAnsi" w:hAnsiTheme="minorHAnsi"/>
          <w:sz w:val="24"/>
          <w:szCs w:val="24"/>
        </w:rPr>
        <w:t xml:space="preserve">  Azione 6.3.B</w:t>
      </w: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DICHIARANO CHE</w:t>
      </w:r>
    </w:p>
    <w:p w:rsidR="00C77817" w:rsidRPr="006834BB" w:rsidRDefault="00C77817" w:rsidP="00C77817">
      <w:pPr>
        <w:pStyle w:val="Paragrafoelenco"/>
        <w:numPr>
          <w:ilvl w:val="0"/>
          <w:numId w:val="4"/>
        </w:numPr>
        <w:spacing w:after="200"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per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la realizzazione del progetto integrato a cui la presente convenzione si riferisce, il partenariato intende richiedere un </w:t>
      </w:r>
      <w:r w:rsidRPr="006834BB">
        <w:rPr>
          <w:rFonts w:asciiTheme="minorHAnsi" w:hAnsiTheme="minorHAnsi"/>
          <w:b/>
          <w:sz w:val="24"/>
          <w:szCs w:val="24"/>
        </w:rPr>
        <w:t>contributo</w:t>
      </w:r>
      <w:r w:rsidRPr="006834BB">
        <w:rPr>
          <w:rFonts w:asciiTheme="minorHAnsi" w:hAnsiTheme="minorHAnsi"/>
          <w:sz w:val="24"/>
          <w:szCs w:val="24"/>
        </w:rPr>
        <w:t xml:space="preserve"> a valere sull’asse 2  del POR FESR CRO 2014-2020 pari a complessivi _____________________________ euro, ripartito tra i singoli Comuni aggregati come segue: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6834BB">
        <w:rPr>
          <w:rFonts w:asciiTheme="minorHAnsi" w:hAnsiTheme="minorHAnsi"/>
          <w:b/>
          <w:sz w:val="24"/>
          <w:szCs w:val="24"/>
        </w:rPr>
        <w:sym w:font="Wingdings 2" w:char="F02A"/>
      </w:r>
      <w:r w:rsidRPr="006834BB">
        <w:rPr>
          <w:rFonts w:asciiTheme="minorHAnsi" w:hAnsiTheme="minorHAnsi"/>
          <w:b/>
          <w:sz w:val="24"/>
          <w:szCs w:val="24"/>
        </w:rPr>
        <w:t xml:space="preserve">  Azione 6.2.B)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 xml:space="preserve">COMUNE di ………………… € ________________ 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6834BB">
        <w:rPr>
          <w:rFonts w:asciiTheme="minorHAnsi" w:hAnsiTheme="minorHAnsi"/>
          <w:b/>
          <w:sz w:val="24"/>
          <w:szCs w:val="24"/>
        </w:rPr>
        <w:sym w:font="Wingdings 2" w:char="F02A"/>
      </w:r>
      <w:r w:rsidRPr="006834BB">
        <w:rPr>
          <w:rFonts w:asciiTheme="minorHAnsi" w:hAnsiTheme="minorHAnsi"/>
          <w:b/>
          <w:sz w:val="24"/>
          <w:szCs w:val="24"/>
        </w:rPr>
        <w:t xml:space="preserve">  Azione 6.3.B)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120" w:line="260" w:lineRule="atLeast"/>
        <w:ind w:firstLine="851"/>
        <w:jc w:val="both"/>
        <w:rPr>
          <w:rFonts w:asciiTheme="minorHAnsi" w:hAnsiTheme="minorHAnsi"/>
          <w:sz w:val="24"/>
          <w:szCs w:val="24"/>
        </w:rPr>
      </w:pPr>
    </w:p>
    <w:p w:rsidR="00C77817" w:rsidRPr="006834BB" w:rsidRDefault="00C77817" w:rsidP="00C77817">
      <w:pPr>
        <w:spacing w:after="120" w:line="260" w:lineRule="atLeast"/>
        <w:ind w:firstLine="851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si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conviene e stipula quanto segue:</w:t>
      </w:r>
    </w:p>
    <w:p w:rsidR="00C77817" w:rsidRPr="006834BB" w:rsidRDefault="00C77817" w:rsidP="00C77817">
      <w:pPr>
        <w:spacing w:after="120" w:line="260" w:lineRule="atLeast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 </w:t>
      </w: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Art. 1</w:t>
      </w: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Recepimento delle premesse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Le premesse del presente atto formano parte integrante e sostanziale della presente dichiarazione.</w:t>
      </w: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lastRenderedPageBreak/>
        <w:t>Art.  2</w:t>
      </w: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 xml:space="preserve">Adesione al progetto 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 xml:space="preserve">I comuni proponenti dichiarano tramite il presente atto la volontà di adesione al progetto integrato: </w:t>
      </w:r>
    </w:p>
    <w:p w:rsidR="00C77817" w:rsidRPr="006834BB" w:rsidRDefault="00C77817" w:rsidP="00C77817">
      <w:pPr>
        <w:pStyle w:val="Corpotesto"/>
        <w:numPr>
          <w:ilvl w:val="12"/>
          <w:numId w:val="0"/>
        </w:numPr>
        <w:spacing w:line="300" w:lineRule="exact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sym w:font="Wingdings 2" w:char="F02A"/>
      </w:r>
      <w:r w:rsidRPr="006834BB">
        <w:rPr>
          <w:rFonts w:asciiTheme="minorHAnsi" w:hAnsiTheme="minorHAnsi"/>
          <w:sz w:val="24"/>
          <w:szCs w:val="24"/>
        </w:rPr>
        <w:t xml:space="preserve"> </w:t>
      </w:r>
      <w:r w:rsidRPr="006834BB">
        <w:rPr>
          <w:rFonts w:asciiTheme="minorHAnsi" w:hAnsiTheme="minorHAnsi"/>
          <w:b/>
          <w:sz w:val="24"/>
          <w:szCs w:val="24"/>
        </w:rPr>
        <w:t>Progetto Azione 6.2</w:t>
      </w:r>
      <w:r w:rsidRPr="006834BB">
        <w:rPr>
          <w:rFonts w:asciiTheme="minorHAnsi" w:hAnsiTheme="minorHAnsi"/>
          <w:sz w:val="24"/>
          <w:szCs w:val="24"/>
        </w:rPr>
        <w:t xml:space="preserve"> - denominato:</w:t>
      </w:r>
    </w:p>
    <w:p w:rsidR="00C77817" w:rsidRPr="006834BB" w:rsidRDefault="00C77817" w:rsidP="00C77817">
      <w:pPr>
        <w:pStyle w:val="Corpotesto"/>
        <w:numPr>
          <w:ilvl w:val="12"/>
          <w:numId w:val="0"/>
        </w:numPr>
        <w:spacing w:line="300" w:lineRule="exact"/>
        <w:rPr>
          <w:rFonts w:asciiTheme="minorHAnsi" w:hAnsiTheme="minorHAnsi"/>
          <w:sz w:val="24"/>
          <w:szCs w:val="24"/>
          <w:u w:val="single"/>
        </w:rPr>
      </w:pP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</w:p>
    <w:p w:rsidR="00C77817" w:rsidRPr="006834BB" w:rsidRDefault="00C77817" w:rsidP="00C77817">
      <w:pPr>
        <w:pStyle w:val="Corpotesto"/>
        <w:numPr>
          <w:ilvl w:val="12"/>
          <w:numId w:val="0"/>
        </w:numPr>
        <w:spacing w:line="300" w:lineRule="exact"/>
        <w:rPr>
          <w:rFonts w:asciiTheme="minorHAnsi" w:hAnsiTheme="minorHAnsi"/>
          <w:sz w:val="24"/>
          <w:szCs w:val="24"/>
        </w:rPr>
      </w:pPr>
    </w:p>
    <w:p w:rsidR="00C77817" w:rsidRPr="006834BB" w:rsidRDefault="00C77817" w:rsidP="00C77817">
      <w:pPr>
        <w:pStyle w:val="Corpotesto"/>
        <w:numPr>
          <w:ilvl w:val="12"/>
          <w:numId w:val="0"/>
        </w:numPr>
        <w:spacing w:line="300" w:lineRule="exact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sym w:font="Wingdings 2" w:char="F02A"/>
      </w:r>
      <w:r w:rsidRPr="006834BB">
        <w:rPr>
          <w:rFonts w:asciiTheme="minorHAnsi" w:hAnsiTheme="minorHAnsi"/>
          <w:sz w:val="24"/>
          <w:szCs w:val="24"/>
        </w:rPr>
        <w:t xml:space="preserve"> </w:t>
      </w:r>
      <w:r w:rsidRPr="006834BB">
        <w:rPr>
          <w:rFonts w:asciiTheme="minorHAnsi" w:hAnsiTheme="minorHAnsi"/>
          <w:b/>
          <w:sz w:val="24"/>
          <w:szCs w:val="24"/>
        </w:rPr>
        <w:t>Progetto Azione 6.3</w:t>
      </w:r>
      <w:r w:rsidRPr="006834BB">
        <w:rPr>
          <w:rFonts w:asciiTheme="minorHAnsi" w:hAnsiTheme="minorHAnsi"/>
          <w:sz w:val="24"/>
          <w:szCs w:val="24"/>
        </w:rPr>
        <w:t xml:space="preserve"> - denominato:</w:t>
      </w:r>
    </w:p>
    <w:p w:rsidR="00C77817" w:rsidRPr="006834BB" w:rsidRDefault="00C77817" w:rsidP="00C77817">
      <w:pPr>
        <w:pStyle w:val="Corpotesto"/>
        <w:numPr>
          <w:ilvl w:val="12"/>
          <w:numId w:val="0"/>
        </w:numPr>
        <w:spacing w:line="300" w:lineRule="exact"/>
        <w:rPr>
          <w:rFonts w:asciiTheme="minorHAnsi" w:hAnsiTheme="minorHAnsi"/>
          <w:sz w:val="24"/>
          <w:szCs w:val="24"/>
          <w:u w:val="single"/>
        </w:rPr>
      </w:pP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  <w:r w:rsidRPr="006834BB">
        <w:rPr>
          <w:rFonts w:asciiTheme="minorHAnsi" w:hAnsiTheme="minorHAnsi"/>
          <w:sz w:val="24"/>
          <w:szCs w:val="24"/>
          <w:u w:val="single"/>
        </w:rPr>
        <w:tab/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 xml:space="preserve">Art.3 </w:t>
      </w: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Impegno finanziario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 xml:space="preserve">I comuni proponenti si impegnano a </w:t>
      </w:r>
      <w:r>
        <w:rPr>
          <w:rFonts w:asciiTheme="minorHAnsi" w:hAnsiTheme="minorHAnsi"/>
          <w:sz w:val="24"/>
          <w:szCs w:val="24"/>
        </w:rPr>
        <w:t>partecipare a copertura della quota di finanziamento a carico degli Enti proponenti</w:t>
      </w:r>
      <w:r w:rsidRPr="006834BB">
        <w:rPr>
          <w:rFonts w:asciiTheme="minorHAnsi" w:hAnsiTheme="minorHAnsi"/>
          <w:sz w:val="24"/>
          <w:szCs w:val="24"/>
        </w:rPr>
        <w:t>, come segue: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6834BB">
        <w:rPr>
          <w:rFonts w:asciiTheme="minorHAnsi" w:hAnsiTheme="minorHAnsi"/>
          <w:b/>
          <w:sz w:val="24"/>
          <w:szCs w:val="24"/>
        </w:rPr>
        <w:sym w:font="Wingdings 2" w:char="F02A"/>
      </w:r>
      <w:r w:rsidRPr="006834BB">
        <w:rPr>
          <w:rFonts w:asciiTheme="minorHAnsi" w:hAnsiTheme="minorHAnsi"/>
          <w:b/>
          <w:sz w:val="24"/>
          <w:szCs w:val="24"/>
        </w:rPr>
        <w:t xml:space="preserve">  Azione 6.2.B)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6834BB">
        <w:rPr>
          <w:rFonts w:asciiTheme="minorHAnsi" w:hAnsiTheme="minorHAnsi"/>
          <w:b/>
          <w:sz w:val="24"/>
          <w:szCs w:val="24"/>
        </w:rPr>
        <w:sym w:font="Wingdings 2" w:char="F02A"/>
      </w:r>
      <w:r w:rsidRPr="006834BB">
        <w:rPr>
          <w:rFonts w:asciiTheme="minorHAnsi" w:hAnsiTheme="minorHAnsi"/>
          <w:b/>
          <w:sz w:val="24"/>
          <w:szCs w:val="24"/>
        </w:rPr>
        <w:t xml:space="preserve">  Azione 6.3.B)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COMUNE di ………………… € ________________</w:t>
      </w: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Art.4</w:t>
      </w:r>
    </w:p>
    <w:p w:rsidR="00C77817" w:rsidRPr="006834BB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Individuazione del capofila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lastRenderedPageBreak/>
        <w:t>I comuni proponenti affidano tramite la presente dichiarazione la funzione di soggetto capofila al Comune di _______________________ nella persona di ________________________________;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 xml:space="preserve">I comuni proponenti delegano </w:t>
      </w:r>
      <w:proofErr w:type="gramStart"/>
      <w:r w:rsidRPr="006834BB">
        <w:rPr>
          <w:rFonts w:asciiTheme="minorHAnsi" w:hAnsiTheme="minorHAnsi"/>
          <w:sz w:val="24"/>
          <w:szCs w:val="24"/>
        </w:rPr>
        <w:t>il  Comune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capofila:</w:t>
      </w:r>
    </w:p>
    <w:p w:rsidR="00C77817" w:rsidRPr="006834BB" w:rsidRDefault="00C77817" w:rsidP="00C77817">
      <w:pPr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alla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presentazione della candidatura al finanziamento  in nome e per conto dei firmatari;</w:t>
      </w:r>
    </w:p>
    <w:p w:rsidR="00C77817" w:rsidRPr="006834BB" w:rsidRDefault="00C77817" w:rsidP="00C77817">
      <w:pPr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al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ruolo di rappresentanza e interlocuzione presso l’ADG per tutto quanto strettamente attinente il Progetto </w:t>
      </w:r>
      <w:r>
        <w:rPr>
          <w:rFonts w:asciiTheme="minorHAnsi" w:hAnsiTheme="minorHAnsi"/>
          <w:sz w:val="24"/>
          <w:szCs w:val="24"/>
        </w:rPr>
        <w:t>integrato</w:t>
      </w:r>
      <w:r w:rsidRPr="006834BB">
        <w:rPr>
          <w:rFonts w:asciiTheme="minorHAnsi" w:hAnsiTheme="minorHAnsi"/>
          <w:sz w:val="24"/>
          <w:szCs w:val="24"/>
        </w:rPr>
        <w:t xml:space="preserve"> in oggetto;</w:t>
      </w:r>
    </w:p>
    <w:p w:rsidR="00C77817" w:rsidRPr="003C1D81" w:rsidRDefault="00C77817" w:rsidP="00C77817">
      <w:pPr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3C1D81">
        <w:rPr>
          <w:rFonts w:asciiTheme="minorHAnsi" w:hAnsiTheme="minorHAnsi"/>
          <w:sz w:val="24"/>
          <w:szCs w:val="24"/>
        </w:rPr>
        <w:t>ai</w:t>
      </w:r>
      <w:proofErr w:type="gramEnd"/>
      <w:r w:rsidRPr="003C1D81">
        <w:rPr>
          <w:rFonts w:asciiTheme="minorHAnsi" w:hAnsiTheme="minorHAnsi"/>
          <w:sz w:val="24"/>
          <w:szCs w:val="24"/>
        </w:rPr>
        <w:t xml:space="preserve"> compiti relativi alle attività di richiesta di liquidazione del contributo, di riscossione.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Il Comune capofila si impegna a:</w:t>
      </w:r>
    </w:p>
    <w:p w:rsidR="00C77817" w:rsidRPr="006834BB" w:rsidRDefault="00C77817" w:rsidP="00C77817">
      <w:pPr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assicurare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la circolazione delle informazioni tra i partner nonché a trasmettere alle altre parti copia degli atti, dei documenti e delle prescrizioni e  quant’altro gli sarà inviato dall’Autorità di Gestione in ragione dell’interesse che questi potrebbero rivestire per le parti medesime;</w:t>
      </w:r>
    </w:p>
    <w:p w:rsidR="00C77817" w:rsidRPr="006834BB" w:rsidRDefault="00C77817" w:rsidP="00C77817">
      <w:pPr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comunicare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in caso di finanziamento l’accettazione, per conto di tutti i Comuni aggregati, alla casella di PEC della P.F. Sistemi Informativi e Telematici  </w:t>
      </w:r>
      <w:r w:rsidRPr="006834BB">
        <w:rPr>
          <w:rFonts w:asciiTheme="minorHAnsi" w:hAnsiTheme="minorHAnsi"/>
          <w:i/>
          <w:sz w:val="24"/>
          <w:szCs w:val="24"/>
        </w:rPr>
        <w:t>regione.marche.informatica@emarche.it</w:t>
      </w:r>
      <w:r w:rsidRPr="006834BB">
        <w:rPr>
          <w:rFonts w:asciiTheme="minorHAnsi" w:hAnsiTheme="minorHAnsi"/>
          <w:sz w:val="24"/>
          <w:szCs w:val="24"/>
        </w:rPr>
        <w:t>, con la dicitura “</w:t>
      </w:r>
      <w:r w:rsidRPr="006834BB">
        <w:rPr>
          <w:rFonts w:asciiTheme="minorHAnsi" w:hAnsiTheme="minorHAnsi" w:cs="Arial"/>
          <w:bCs/>
          <w:sz w:val="24"/>
          <w:szCs w:val="24"/>
        </w:rPr>
        <w:t xml:space="preserve">COMUNICAZIONE DI ACCETTAZIONE DEGLI ESITI ISTRUTTORIE DEL CONTRIBUTO CONCESSO – Graduatoria </w:t>
      </w:r>
      <w:r w:rsidRPr="006834BB">
        <w:rPr>
          <w:rFonts w:asciiTheme="minorHAnsi" w:hAnsiTheme="minorHAnsi"/>
          <w:sz w:val="24"/>
          <w:szCs w:val="24"/>
        </w:rPr>
        <w:t xml:space="preserve">INTERVENTI </w:t>
      </w:r>
      <w:r w:rsidRPr="006834BB">
        <w:rPr>
          <w:rFonts w:asciiTheme="minorHAnsi" w:hAnsiTheme="minorHAnsi"/>
          <w:bCs/>
          <w:sz w:val="24"/>
          <w:szCs w:val="24"/>
        </w:rPr>
        <w:t>Azione ………………”</w:t>
      </w:r>
      <w:r w:rsidRPr="006834B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6834BB">
        <w:rPr>
          <w:rFonts w:asciiTheme="minorHAnsi" w:hAnsiTheme="minorHAnsi"/>
          <w:sz w:val="24"/>
          <w:szCs w:val="24"/>
        </w:rPr>
        <w:t>nell’oggetto;</w:t>
      </w:r>
    </w:p>
    <w:p w:rsidR="00C77817" w:rsidRPr="00551EF6" w:rsidRDefault="00C77817" w:rsidP="00C77817">
      <w:pPr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551EF6">
        <w:rPr>
          <w:rFonts w:asciiTheme="minorHAnsi" w:hAnsiTheme="minorHAnsi"/>
          <w:sz w:val="24"/>
          <w:szCs w:val="24"/>
        </w:rPr>
        <w:t>sottoscrivere</w:t>
      </w:r>
      <w:proofErr w:type="gramEnd"/>
      <w:r w:rsidRPr="00551EF6">
        <w:rPr>
          <w:rFonts w:asciiTheme="minorHAnsi" w:hAnsiTheme="minorHAnsi"/>
          <w:sz w:val="24"/>
          <w:szCs w:val="24"/>
        </w:rPr>
        <w:t>, in caso di finanziamento, apposita Convenzione con la Regione Marche come da modello allegato al Bando di attuazione dell’Asse 2 POR FESR 2014-2020</w:t>
      </w:r>
    </w:p>
    <w:p w:rsidR="00C77817" w:rsidRPr="006834BB" w:rsidRDefault="00C77817" w:rsidP="00C77817">
      <w:pPr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 w:rsidRPr="006834BB">
        <w:rPr>
          <w:rFonts w:asciiTheme="minorHAnsi" w:hAnsiTheme="minorHAnsi"/>
          <w:sz w:val="24"/>
          <w:szCs w:val="24"/>
        </w:rPr>
        <w:t>trasferire</w:t>
      </w:r>
      <w:proofErr w:type="gramEnd"/>
      <w:r w:rsidRPr="006834BB">
        <w:rPr>
          <w:rFonts w:asciiTheme="minorHAnsi" w:hAnsiTheme="minorHAnsi"/>
          <w:sz w:val="24"/>
          <w:szCs w:val="24"/>
        </w:rPr>
        <w:t xml:space="preserve"> a ciascun soggetto facente parte dell’aggregazione, per quanto di competenza, la quota parte del finanziamento erogato dalla Regione Marche.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 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6834BB">
        <w:rPr>
          <w:rFonts w:asciiTheme="minorHAnsi" w:hAnsiTheme="minorHAnsi"/>
          <w:sz w:val="24"/>
          <w:szCs w:val="24"/>
        </w:rPr>
        <w:t xml:space="preserve">I comuni proponenti si impegnano altresì, in caso di ammissione a contributo, a sottoscrivere atto formale a regolamentazione dei rapporti di partenariato. Nel suddetto documento troveranno formalizzazione </w:t>
      </w:r>
      <w:r w:rsidRPr="006834BB">
        <w:rPr>
          <w:rFonts w:asciiTheme="minorHAnsi" w:hAnsiTheme="minorHAnsi"/>
          <w:sz w:val="24"/>
          <w:szCs w:val="24"/>
          <w:lang w:eastAsia="it-IT"/>
        </w:rPr>
        <w:t xml:space="preserve">eventuali ulteriori funzioni assegnate al soggetto capofila, fatti salvi gli obblighi che permangono in capo al singolo beneficiario così come definiti nel </w:t>
      </w:r>
      <w:r w:rsidRPr="006834BB">
        <w:rPr>
          <w:rFonts w:asciiTheme="minorHAnsi" w:hAnsiTheme="minorHAnsi" w:cs="Arial"/>
          <w:bCs/>
          <w:sz w:val="24"/>
          <w:szCs w:val="24"/>
        </w:rPr>
        <w:t xml:space="preserve">Reg. 1303/2013, nonché </w:t>
      </w:r>
      <w:r w:rsidRPr="006834BB">
        <w:rPr>
          <w:rFonts w:asciiTheme="minorHAnsi" w:hAnsiTheme="minorHAnsi"/>
          <w:sz w:val="24"/>
          <w:szCs w:val="24"/>
          <w:lang w:eastAsia="it-IT"/>
        </w:rPr>
        <w:t>le modalità attuative e gestionali consone alla corretta realizzazione progettuale.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6834BB">
        <w:rPr>
          <w:rFonts w:asciiTheme="minorHAnsi" w:hAnsiTheme="minorHAnsi"/>
          <w:sz w:val="24"/>
          <w:szCs w:val="24"/>
        </w:rPr>
        <w:t> </w:t>
      </w:r>
    </w:p>
    <w:p w:rsidR="00C77817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Art. 5</w:t>
      </w:r>
    </w:p>
    <w:p w:rsidR="00C77817" w:rsidRDefault="00C77817" w:rsidP="00C77817">
      <w:pPr>
        <w:spacing w:after="200"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Definizione dei rapporti di partenariato</w:t>
      </w:r>
    </w:p>
    <w:p w:rsidR="00C77817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Comuni proponenti si impegnano, in caso di ammissione a finanziamento, a sottoscrivere atto di formalizzazione dei rapporti di partenariato. Nel suddetto documento saranno puntualmente definite le modalità attuative e gestionali concone alla corretta realizzazione progettuale. In esso troverà inoltre disciplina l’organo collegiale preposto alla gestione del partenariato.</w:t>
      </w:r>
    </w:p>
    <w:p w:rsidR="00C77817" w:rsidRDefault="00C77817" w:rsidP="00C77817">
      <w:pPr>
        <w:spacing w:after="200" w:line="300" w:lineRule="exact"/>
        <w:rPr>
          <w:rFonts w:asciiTheme="minorHAnsi" w:hAnsiTheme="minorHAnsi"/>
          <w:sz w:val="24"/>
          <w:szCs w:val="24"/>
        </w:rPr>
      </w:pPr>
    </w:p>
    <w:p w:rsidR="00C77817" w:rsidRPr="006834BB" w:rsidRDefault="00C77817" w:rsidP="00C77817">
      <w:pPr>
        <w:spacing w:after="200" w:line="300" w:lineRule="exact"/>
        <w:rPr>
          <w:rFonts w:asciiTheme="minorHAnsi" w:hAnsiTheme="minorHAnsi"/>
          <w:sz w:val="24"/>
          <w:szCs w:val="24"/>
        </w:rPr>
      </w:pPr>
    </w:p>
    <w:p w:rsidR="00C77817" w:rsidRPr="006834BB" w:rsidRDefault="00C77817" w:rsidP="00C77817">
      <w:pPr>
        <w:spacing w:after="200" w:line="300" w:lineRule="exact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 I LEGALI RAPPRESENTANTI dei Comuni che aderiscono al Progetto</w:t>
      </w:r>
    </w:p>
    <w:p w:rsidR="00C77817" w:rsidRPr="006834BB" w:rsidRDefault="00C77817" w:rsidP="00C77817">
      <w:pPr>
        <w:spacing w:after="200" w:line="300" w:lineRule="exact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___________________________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___________________________</w:t>
      </w:r>
    </w:p>
    <w:p w:rsidR="00C77817" w:rsidRPr="006834BB" w:rsidRDefault="00C77817" w:rsidP="00C77817">
      <w:pPr>
        <w:spacing w:after="200" w:line="360" w:lineRule="auto"/>
        <w:jc w:val="both"/>
        <w:rPr>
          <w:rFonts w:asciiTheme="minorHAnsi" w:hAnsiTheme="minorHAnsi"/>
          <w:sz w:val="24"/>
          <w:szCs w:val="24"/>
        </w:rPr>
      </w:pPr>
      <w:r w:rsidRPr="006834BB">
        <w:rPr>
          <w:rFonts w:asciiTheme="minorHAnsi" w:hAnsiTheme="minorHAnsi"/>
          <w:sz w:val="24"/>
          <w:szCs w:val="24"/>
        </w:rPr>
        <w:t>___________________________</w:t>
      </w:r>
    </w:p>
    <w:p w:rsidR="007232CE" w:rsidRPr="00C77817" w:rsidRDefault="007232CE">
      <w:pPr>
        <w:rPr>
          <w:rFonts w:asciiTheme="minorHAnsi" w:hAnsiTheme="minorHAnsi"/>
          <w:sz w:val="24"/>
          <w:szCs w:val="24"/>
        </w:rPr>
      </w:pPr>
    </w:p>
    <w:sectPr w:rsidR="007232CE" w:rsidRPr="00C77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25F4D"/>
    <w:multiLevelType w:val="hybridMultilevel"/>
    <w:tmpl w:val="9B9A006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</w:abstractNum>
  <w:abstractNum w:abstractNumId="1">
    <w:nsid w:val="3BCA6986"/>
    <w:multiLevelType w:val="hybridMultilevel"/>
    <w:tmpl w:val="A580B2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</w:abstractNum>
  <w:abstractNum w:abstractNumId="2">
    <w:nsid w:val="4388092B"/>
    <w:multiLevelType w:val="hybridMultilevel"/>
    <w:tmpl w:val="B4F6D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4410F"/>
    <w:multiLevelType w:val="hybridMultilevel"/>
    <w:tmpl w:val="198C9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17"/>
    <w:rsid w:val="007232CE"/>
    <w:rsid w:val="00C77817"/>
    <w:rsid w:val="00D1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4390-91EA-4DD7-90CE-B8800D9F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78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77817"/>
    <w:pPr>
      <w:autoSpaceDE w:val="0"/>
      <w:autoSpaceDN w:val="0"/>
      <w:spacing w:line="210" w:lineRule="atLeast"/>
      <w:ind w:firstLine="283"/>
      <w:jc w:val="both"/>
    </w:pPr>
    <w:rPr>
      <w:rFonts w:ascii="Arial" w:hAnsi="Arial" w:cs="Arial"/>
      <w:color w:val="000000"/>
      <w:sz w:val="19"/>
      <w:szCs w:val="19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77817"/>
    <w:rPr>
      <w:rFonts w:ascii="Arial" w:eastAsia="Times New Roman" w:hAnsi="Arial" w:cs="Arial"/>
      <w:color w:val="000000"/>
      <w:sz w:val="19"/>
      <w:szCs w:val="19"/>
      <w:lang w:eastAsia="it-IT"/>
    </w:rPr>
  </w:style>
  <w:style w:type="character" w:styleId="Collegamentoipertestuale">
    <w:name w:val="Hyperlink"/>
    <w:uiPriority w:val="99"/>
    <w:rsid w:val="00C778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customStyle="1" w:styleId="titolo4">
    <w:name w:val="titolo4"/>
    <w:basedOn w:val="Titolo2"/>
    <w:uiPriority w:val="99"/>
    <w:rsid w:val="00C77817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77817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78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Piersanti</dc:creator>
  <cp:keywords/>
  <dc:description/>
  <cp:lastModifiedBy>Paola Piersanti</cp:lastModifiedBy>
  <cp:revision>2</cp:revision>
  <dcterms:created xsi:type="dcterms:W3CDTF">2016-08-22T08:32:00Z</dcterms:created>
  <dcterms:modified xsi:type="dcterms:W3CDTF">2016-08-22T08:32:00Z</dcterms:modified>
</cp:coreProperties>
</file>